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D5" w:rsidRDefault="002F145A">
      <w:r>
        <w:t xml:space="preserve">Bibliographie sur la </w:t>
      </w:r>
      <w:r w:rsidR="007B4AD9">
        <w:t>conscription</w:t>
      </w:r>
      <w:r>
        <w:t>.</w:t>
      </w:r>
    </w:p>
    <w:p w:rsidR="007B4AD9" w:rsidRDefault="007B4AD9"/>
    <w:p w:rsidR="002F145A" w:rsidRPr="002F145A" w:rsidRDefault="002F145A" w:rsidP="002F14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2F145A">
        <w:rPr>
          <w:rFonts w:ascii="Arial" w:eastAsia="Times New Roman" w:hAnsi="Arial" w:cs="Arial"/>
          <w:color w:val="535353"/>
          <w:sz w:val="20"/>
          <w:szCs w:val="20"/>
          <w:lang w:eastAsia="fr-FR"/>
        </w:rPr>
        <w:t>OUV]</w:t>
      </w:r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 -  </w:t>
      </w:r>
      <w:r w:rsidRPr="002F145A">
        <w:rPr>
          <w:rFonts w:ascii="Arial" w:eastAsia="Times New Roman" w:hAnsi="Arial" w:cs="Arial"/>
          <w:b/>
          <w:bCs/>
          <w:i/>
          <w:iCs/>
          <w:color w:val="535353"/>
          <w:sz w:val="24"/>
          <w:szCs w:val="24"/>
          <w:lang w:eastAsia="fr-FR"/>
        </w:rPr>
        <w:t>Historique des diverses lois sur le recrutement depuis la révolution jusqu'à nos jours</w:t>
      </w:r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. Paris : Imprimerie nationale, 1902, 111 p.</w:t>
      </w:r>
    </w:p>
    <w:p w:rsidR="002F145A" w:rsidRPr="002F145A" w:rsidRDefault="002F145A" w:rsidP="002F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 </w:t>
      </w:r>
    </w:p>
    <w:p w:rsidR="002F145A" w:rsidRPr="002F145A" w:rsidRDefault="002F145A" w:rsidP="002F14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2F145A">
        <w:rPr>
          <w:rFonts w:ascii="Arial" w:eastAsia="Times New Roman" w:hAnsi="Arial" w:cs="Arial"/>
          <w:color w:val="535353"/>
          <w:sz w:val="20"/>
          <w:szCs w:val="20"/>
          <w:lang w:eastAsia="fr-FR"/>
        </w:rPr>
        <w:t>[OUV]</w:t>
      </w:r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 -  ARON, Jean-Paul ; DUMONT, Paul ; LE ROY LADURIE, Emmanuel. </w:t>
      </w:r>
      <w:r w:rsidRPr="002F145A">
        <w:rPr>
          <w:rFonts w:ascii="Arial" w:eastAsia="Times New Roman" w:hAnsi="Arial" w:cs="Arial"/>
          <w:b/>
          <w:bCs/>
          <w:i/>
          <w:iCs/>
          <w:color w:val="535353"/>
          <w:sz w:val="24"/>
          <w:szCs w:val="24"/>
          <w:lang w:eastAsia="fr-FR"/>
        </w:rPr>
        <w:t>Anthropologie du conscrit français : d'après les comptes numériques et sommaires du recrutement de l'armée (1819-1826), présentation cartographique</w:t>
      </w:r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. Paris ; La Haye : Mouton, 1972, 262 p. (Civilisations et sociétés, 28).</w:t>
      </w:r>
    </w:p>
    <w:p w:rsidR="002F145A" w:rsidRPr="002F145A" w:rsidRDefault="002F145A" w:rsidP="002F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 </w:t>
      </w:r>
    </w:p>
    <w:p w:rsidR="002F145A" w:rsidRPr="002F145A" w:rsidRDefault="002F145A" w:rsidP="002F14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2F145A">
        <w:rPr>
          <w:rFonts w:ascii="Arial" w:eastAsia="Times New Roman" w:hAnsi="Arial" w:cs="Arial"/>
          <w:color w:val="535353"/>
          <w:sz w:val="20"/>
          <w:szCs w:val="20"/>
          <w:lang w:eastAsia="fr-FR"/>
        </w:rPr>
        <w:t>[OUV]</w:t>
      </w:r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 -  BARDIN, Etienne Alexandre. </w:t>
      </w:r>
      <w:r w:rsidRPr="002F145A">
        <w:rPr>
          <w:rFonts w:ascii="Arial" w:eastAsia="Times New Roman" w:hAnsi="Arial" w:cs="Arial"/>
          <w:b/>
          <w:bCs/>
          <w:i/>
          <w:iCs/>
          <w:color w:val="535353"/>
          <w:sz w:val="24"/>
          <w:szCs w:val="24"/>
          <w:lang w:eastAsia="fr-FR"/>
        </w:rPr>
        <w:t>Dictionnaire de l'armée de terre ou recherches historiques sur l'art et les usages militaires des anciens et des modernes</w:t>
      </w:r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 xml:space="preserve">. Revu par le lieutenant colonel </w:t>
      </w:r>
      <w:proofErr w:type="spellStart"/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Mollini</w:t>
      </w:r>
      <w:proofErr w:type="spellEnd"/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 xml:space="preserve">. Paris : J. </w:t>
      </w:r>
      <w:proofErr w:type="spellStart"/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Corréard</w:t>
      </w:r>
      <w:proofErr w:type="spellEnd"/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 xml:space="preserve">, 1841, 17 </w:t>
      </w:r>
      <w:proofErr w:type="gramStart"/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vol</w:t>
      </w:r>
      <w:proofErr w:type="gramEnd"/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.</w:t>
      </w:r>
    </w:p>
    <w:p w:rsidR="002F145A" w:rsidRPr="002F145A" w:rsidRDefault="002F145A" w:rsidP="002F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 </w:t>
      </w:r>
    </w:p>
    <w:p w:rsidR="002F145A" w:rsidRPr="002F145A" w:rsidRDefault="002F145A" w:rsidP="002F14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2F145A">
        <w:rPr>
          <w:rFonts w:ascii="Arial" w:eastAsia="Times New Roman" w:hAnsi="Arial" w:cs="Arial"/>
          <w:color w:val="535353"/>
          <w:sz w:val="20"/>
          <w:szCs w:val="20"/>
          <w:lang w:eastAsia="fr-FR"/>
        </w:rPr>
        <w:t>[OUV]</w:t>
      </w:r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 -  BOULANGER, Philippe. </w:t>
      </w:r>
      <w:r w:rsidRPr="002F145A">
        <w:rPr>
          <w:rFonts w:ascii="Arial" w:eastAsia="Times New Roman" w:hAnsi="Arial" w:cs="Arial"/>
          <w:b/>
          <w:bCs/>
          <w:i/>
          <w:iCs/>
          <w:color w:val="535353"/>
          <w:sz w:val="24"/>
          <w:szCs w:val="24"/>
          <w:lang w:eastAsia="fr-FR"/>
        </w:rPr>
        <w:t>La France devant la conscription : géographie historique d'une institution républicaine : 1914-1922</w:t>
      </w:r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 xml:space="preserve">. Paris : Commission française d'histoire militaire : Institut de stratégie comparée : </w:t>
      </w:r>
      <w:proofErr w:type="spellStart"/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Economica</w:t>
      </w:r>
      <w:proofErr w:type="spellEnd"/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, 2001, 391 p. (Hautes études militaires, 14). Bibliogr. p. 371-380. - ISBN 2-7178-4170-9.</w:t>
      </w:r>
    </w:p>
    <w:p w:rsidR="002F145A" w:rsidRPr="002F145A" w:rsidRDefault="002F145A" w:rsidP="002F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 </w:t>
      </w:r>
    </w:p>
    <w:p w:rsidR="002F145A" w:rsidRPr="002F145A" w:rsidRDefault="002F145A" w:rsidP="002F14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2F145A">
        <w:rPr>
          <w:rFonts w:ascii="Arial" w:eastAsia="Times New Roman" w:hAnsi="Arial" w:cs="Arial"/>
          <w:color w:val="535353"/>
          <w:sz w:val="20"/>
          <w:szCs w:val="20"/>
          <w:lang w:eastAsia="fr-FR"/>
        </w:rPr>
        <w:t>[ART]</w:t>
      </w:r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 -  CHAMLA, Marie-Christine. </w:t>
      </w:r>
      <w:r w:rsidRPr="002F145A">
        <w:rPr>
          <w:rFonts w:ascii="Arial" w:eastAsia="Times New Roman" w:hAnsi="Arial" w:cs="Arial"/>
          <w:b/>
          <w:bCs/>
          <w:i/>
          <w:iCs/>
          <w:color w:val="535353"/>
          <w:sz w:val="24"/>
          <w:szCs w:val="24"/>
          <w:lang w:eastAsia="fr-FR"/>
        </w:rPr>
        <w:t>L'accroissement de la stature en France de 1880 a 1960, comparaison avec le pays d'Europe occidentale</w:t>
      </w:r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 xml:space="preserve">. Bulletins et mémoires de la Société d'anthropologie de Paris, 1964, t. 6, </w:t>
      </w:r>
      <w:proofErr w:type="spellStart"/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sér</w:t>
      </w:r>
      <w:proofErr w:type="spellEnd"/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. 11, p. 201-278.</w:t>
      </w:r>
    </w:p>
    <w:p w:rsidR="002F145A" w:rsidRPr="002F145A" w:rsidRDefault="002F145A" w:rsidP="002F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 </w:t>
      </w:r>
    </w:p>
    <w:p w:rsidR="002F145A" w:rsidRPr="002F145A" w:rsidRDefault="002F145A" w:rsidP="002F14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2F145A">
        <w:rPr>
          <w:rFonts w:ascii="Arial" w:eastAsia="Times New Roman" w:hAnsi="Arial" w:cs="Arial"/>
          <w:color w:val="535353"/>
          <w:sz w:val="20"/>
          <w:szCs w:val="20"/>
          <w:lang w:eastAsia="fr-FR"/>
        </w:rPr>
        <w:t>[OUV]</w:t>
      </w:r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 -  CHENU, Jean-Charles. </w:t>
      </w:r>
      <w:r w:rsidRPr="002F145A">
        <w:rPr>
          <w:rFonts w:ascii="Arial" w:eastAsia="Times New Roman" w:hAnsi="Arial" w:cs="Arial"/>
          <w:b/>
          <w:bCs/>
          <w:i/>
          <w:iCs/>
          <w:color w:val="535353"/>
          <w:sz w:val="24"/>
          <w:szCs w:val="24"/>
          <w:lang w:eastAsia="fr-FR"/>
        </w:rPr>
        <w:t>Recrutement de l'armée et population de la France</w:t>
      </w:r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 xml:space="preserve">. Paris : J. </w:t>
      </w:r>
      <w:proofErr w:type="spellStart"/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Dumaine</w:t>
      </w:r>
      <w:proofErr w:type="spellEnd"/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, 1867, 85 p.</w:t>
      </w:r>
    </w:p>
    <w:p w:rsidR="002F145A" w:rsidRPr="002F145A" w:rsidRDefault="002F145A" w:rsidP="002F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 </w:t>
      </w:r>
    </w:p>
    <w:p w:rsidR="002F145A" w:rsidRPr="002F145A" w:rsidRDefault="002F145A" w:rsidP="002F14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2F145A">
        <w:rPr>
          <w:rFonts w:ascii="Arial" w:eastAsia="Times New Roman" w:hAnsi="Arial" w:cs="Arial"/>
          <w:color w:val="535353"/>
          <w:sz w:val="20"/>
          <w:szCs w:val="20"/>
          <w:lang w:eastAsia="fr-FR"/>
        </w:rPr>
        <w:t>[OUV]</w:t>
      </w:r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 -  D'ANGEVILLE, Adolphe. </w:t>
      </w:r>
      <w:r w:rsidRPr="002F145A">
        <w:rPr>
          <w:rFonts w:ascii="Arial" w:eastAsia="Times New Roman" w:hAnsi="Arial" w:cs="Arial"/>
          <w:b/>
          <w:bCs/>
          <w:i/>
          <w:iCs/>
          <w:color w:val="535353"/>
          <w:sz w:val="24"/>
          <w:szCs w:val="24"/>
          <w:lang w:eastAsia="fr-FR"/>
        </w:rPr>
        <w:t xml:space="preserve">Essai sur la statistique de la population française : </w:t>
      </w:r>
      <w:proofErr w:type="spellStart"/>
      <w:r w:rsidRPr="002F145A">
        <w:rPr>
          <w:rFonts w:ascii="Arial" w:eastAsia="Times New Roman" w:hAnsi="Arial" w:cs="Arial"/>
          <w:b/>
          <w:bCs/>
          <w:i/>
          <w:iCs/>
          <w:color w:val="535353"/>
          <w:sz w:val="24"/>
          <w:szCs w:val="24"/>
          <w:lang w:eastAsia="fr-FR"/>
        </w:rPr>
        <w:t>considerée</w:t>
      </w:r>
      <w:proofErr w:type="spellEnd"/>
      <w:r w:rsidRPr="002F145A">
        <w:rPr>
          <w:rFonts w:ascii="Arial" w:eastAsia="Times New Roman" w:hAnsi="Arial" w:cs="Arial"/>
          <w:b/>
          <w:bCs/>
          <w:i/>
          <w:iCs/>
          <w:color w:val="535353"/>
          <w:sz w:val="24"/>
          <w:szCs w:val="24"/>
          <w:lang w:eastAsia="fr-FR"/>
        </w:rPr>
        <w:t xml:space="preserve"> sous quelques-uns de ses rapports physiques et moraux</w:t>
      </w:r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 xml:space="preserve">. Bourg : </w:t>
      </w:r>
      <w:proofErr w:type="spellStart"/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Impr</w:t>
      </w:r>
      <w:proofErr w:type="spellEnd"/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 xml:space="preserve">. de F. Dufour, [1837], 356, </w:t>
      </w:r>
      <w:proofErr w:type="spellStart"/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xxxv</w:t>
      </w:r>
      <w:proofErr w:type="spellEnd"/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 xml:space="preserve"> p.</w:t>
      </w:r>
    </w:p>
    <w:p w:rsidR="002F145A" w:rsidRPr="002F145A" w:rsidRDefault="002F145A" w:rsidP="002F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 </w:t>
      </w:r>
    </w:p>
    <w:p w:rsidR="002F145A" w:rsidRPr="002F145A" w:rsidRDefault="002F145A" w:rsidP="002F14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val="en-US" w:eastAsia="fr-FR"/>
        </w:rPr>
      </w:pPr>
      <w:r w:rsidRPr="002F145A">
        <w:rPr>
          <w:rFonts w:ascii="Arial" w:eastAsia="Times New Roman" w:hAnsi="Arial" w:cs="Arial"/>
          <w:color w:val="535353"/>
          <w:sz w:val="20"/>
          <w:szCs w:val="20"/>
          <w:lang w:eastAsia="fr-FR"/>
        </w:rPr>
        <w:t>[DOC]</w:t>
      </w:r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 xml:space="preserve"> -  FLOUD, </w:t>
      </w:r>
      <w:proofErr w:type="spellStart"/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Roderick</w:t>
      </w:r>
      <w:proofErr w:type="spellEnd"/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. </w:t>
      </w:r>
      <w:r w:rsidRPr="002F145A">
        <w:rPr>
          <w:rFonts w:ascii="Arial" w:eastAsia="Times New Roman" w:hAnsi="Arial" w:cs="Arial"/>
          <w:b/>
          <w:bCs/>
          <w:i/>
          <w:iCs/>
          <w:color w:val="535353"/>
          <w:sz w:val="24"/>
          <w:szCs w:val="24"/>
          <w:lang w:val="en-US" w:eastAsia="fr-FR"/>
        </w:rPr>
        <w:t xml:space="preserve">The heights of Europeans since </w:t>
      </w:r>
      <w:proofErr w:type="gramStart"/>
      <w:r w:rsidRPr="002F145A">
        <w:rPr>
          <w:rFonts w:ascii="Arial" w:eastAsia="Times New Roman" w:hAnsi="Arial" w:cs="Arial"/>
          <w:b/>
          <w:bCs/>
          <w:i/>
          <w:iCs/>
          <w:color w:val="535353"/>
          <w:sz w:val="24"/>
          <w:szCs w:val="24"/>
          <w:lang w:val="en-US" w:eastAsia="fr-FR"/>
        </w:rPr>
        <w:t>1750 :</w:t>
      </w:r>
      <w:proofErr w:type="gramEnd"/>
      <w:r w:rsidRPr="002F145A">
        <w:rPr>
          <w:rFonts w:ascii="Arial" w:eastAsia="Times New Roman" w:hAnsi="Arial" w:cs="Arial"/>
          <w:b/>
          <w:bCs/>
          <w:i/>
          <w:iCs/>
          <w:color w:val="535353"/>
          <w:sz w:val="24"/>
          <w:szCs w:val="24"/>
          <w:lang w:val="en-US" w:eastAsia="fr-FR"/>
        </w:rPr>
        <w:t xml:space="preserve"> a new source for </w:t>
      </w:r>
      <w:proofErr w:type="spellStart"/>
      <w:r w:rsidRPr="002F145A">
        <w:rPr>
          <w:rFonts w:ascii="Arial" w:eastAsia="Times New Roman" w:hAnsi="Arial" w:cs="Arial"/>
          <w:b/>
          <w:bCs/>
          <w:i/>
          <w:iCs/>
          <w:color w:val="535353"/>
          <w:sz w:val="24"/>
          <w:szCs w:val="24"/>
          <w:lang w:val="en-US" w:eastAsia="fr-FR"/>
        </w:rPr>
        <w:t>european</w:t>
      </w:r>
      <w:proofErr w:type="spellEnd"/>
      <w:r w:rsidRPr="002F145A">
        <w:rPr>
          <w:rFonts w:ascii="Arial" w:eastAsia="Times New Roman" w:hAnsi="Arial" w:cs="Arial"/>
          <w:b/>
          <w:bCs/>
          <w:i/>
          <w:iCs/>
          <w:color w:val="535353"/>
          <w:sz w:val="24"/>
          <w:szCs w:val="24"/>
          <w:lang w:val="en-US" w:eastAsia="fr-FR"/>
        </w:rPr>
        <w:t xml:space="preserve"> economic history</w:t>
      </w:r>
      <w:r w:rsidRPr="002F145A">
        <w:rPr>
          <w:rFonts w:ascii="Arial" w:eastAsia="Times New Roman" w:hAnsi="Arial" w:cs="Arial"/>
          <w:color w:val="535353"/>
          <w:sz w:val="24"/>
          <w:szCs w:val="24"/>
          <w:lang w:val="en-US" w:eastAsia="fr-FR"/>
        </w:rPr>
        <w:t xml:space="preserve">. </w:t>
      </w:r>
      <w:proofErr w:type="gramStart"/>
      <w:r w:rsidRPr="002F145A">
        <w:rPr>
          <w:rFonts w:ascii="Arial" w:eastAsia="Times New Roman" w:hAnsi="Arial" w:cs="Arial"/>
          <w:color w:val="535353"/>
          <w:sz w:val="24"/>
          <w:szCs w:val="24"/>
          <w:lang w:val="en-US" w:eastAsia="fr-FR"/>
        </w:rPr>
        <w:t>1984, 37 p. (NBER working paper series, no 3118).</w:t>
      </w:r>
      <w:proofErr w:type="gramEnd"/>
    </w:p>
    <w:p w:rsidR="002F145A" w:rsidRPr="002F145A" w:rsidRDefault="002F145A" w:rsidP="002F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4"/>
          <w:szCs w:val="24"/>
          <w:lang w:val="en-US" w:eastAsia="fr-FR"/>
        </w:rPr>
      </w:pPr>
      <w:r w:rsidRPr="002F145A">
        <w:rPr>
          <w:rFonts w:ascii="Arial" w:eastAsia="Times New Roman" w:hAnsi="Arial" w:cs="Arial"/>
          <w:color w:val="535353"/>
          <w:sz w:val="24"/>
          <w:szCs w:val="24"/>
          <w:lang w:val="en-US" w:eastAsia="fr-FR"/>
        </w:rPr>
        <w:t> </w:t>
      </w:r>
    </w:p>
    <w:p w:rsidR="002F145A" w:rsidRPr="002F145A" w:rsidRDefault="002F145A" w:rsidP="002F14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val="en-US" w:eastAsia="fr-FR"/>
        </w:rPr>
      </w:pPr>
      <w:r w:rsidRPr="002F145A">
        <w:rPr>
          <w:rFonts w:ascii="Arial" w:eastAsia="Times New Roman" w:hAnsi="Arial" w:cs="Arial"/>
          <w:color w:val="535353"/>
          <w:sz w:val="20"/>
          <w:szCs w:val="20"/>
          <w:lang w:val="en-US" w:eastAsia="fr-FR"/>
        </w:rPr>
        <w:t>[ART]</w:t>
      </w:r>
      <w:r w:rsidRPr="002F145A">
        <w:rPr>
          <w:rFonts w:ascii="Arial" w:eastAsia="Times New Roman" w:hAnsi="Arial" w:cs="Arial"/>
          <w:color w:val="535353"/>
          <w:sz w:val="24"/>
          <w:szCs w:val="24"/>
          <w:lang w:val="en-US" w:eastAsia="fr-FR"/>
        </w:rPr>
        <w:t> </w:t>
      </w:r>
      <w:proofErr w:type="gramStart"/>
      <w:r w:rsidRPr="002F145A">
        <w:rPr>
          <w:rFonts w:ascii="Arial" w:eastAsia="Times New Roman" w:hAnsi="Arial" w:cs="Arial"/>
          <w:color w:val="535353"/>
          <w:sz w:val="24"/>
          <w:szCs w:val="24"/>
          <w:lang w:val="en-US" w:eastAsia="fr-FR"/>
        </w:rPr>
        <w:t>-  MAJOR</w:t>
      </w:r>
      <w:proofErr w:type="gramEnd"/>
      <w:r w:rsidRPr="002F145A">
        <w:rPr>
          <w:rFonts w:ascii="Arial" w:eastAsia="Times New Roman" w:hAnsi="Arial" w:cs="Arial"/>
          <w:color w:val="535353"/>
          <w:sz w:val="24"/>
          <w:szCs w:val="24"/>
          <w:lang w:val="en-US" w:eastAsia="fr-FR"/>
        </w:rPr>
        <w:t xml:space="preserve"> GENERAL BALFOUR. </w:t>
      </w:r>
      <w:r w:rsidRPr="002F145A">
        <w:rPr>
          <w:rFonts w:ascii="Arial" w:eastAsia="Times New Roman" w:hAnsi="Arial" w:cs="Arial"/>
          <w:b/>
          <w:bCs/>
          <w:i/>
          <w:iCs/>
          <w:color w:val="535353"/>
          <w:sz w:val="24"/>
          <w:szCs w:val="24"/>
          <w:lang w:val="en-US" w:eastAsia="fr-FR"/>
        </w:rPr>
        <w:t>On the military conscription of France</w:t>
      </w:r>
      <w:r w:rsidRPr="002F145A">
        <w:rPr>
          <w:rFonts w:ascii="Arial" w:eastAsia="Times New Roman" w:hAnsi="Arial" w:cs="Arial"/>
          <w:color w:val="535353"/>
          <w:sz w:val="24"/>
          <w:szCs w:val="24"/>
          <w:lang w:val="en-US" w:eastAsia="fr-FR"/>
        </w:rPr>
        <w:t xml:space="preserve">. </w:t>
      </w:r>
      <w:proofErr w:type="gramStart"/>
      <w:r w:rsidRPr="002F145A">
        <w:rPr>
          <w:rFonts w:ascii="Arial" w:eastAsia="Times New Roman" w:hAnsi="Arial" w:cs="Arial"/>
          <w:color w:val="535353"/>
          <w:sz w:val="24"/>
          <w:szCs w:val="24"/>
          <w:lang w:val="en-US" w:eastAsia="fr-FR"/>
        </w:rPr>
        <w:t>Journal of the Statistical society of London, 1867, vol. 30, no 2, p. 216-292.</w:t>
      </w:r>
      <w:proofErr w:type="gramEnd"/>
    </w:p>
    <w:p w:rsidR="002F145A" w:rsidRPr="002F145A" w:rsidRDefault="002F145A" w:rsidP="002F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4"/>
          <w:szCs w:val="24"/>
          <w:lang w:val="en-US" w:eastAsia="fr-FR"/>
        </w:rPr>
      </w:pPr>
      <w:r w:rsidRPr="002F145A">
        <w:rPr>
          <w:rFonts w:ascii="Arial" w:eastAsia="Times New Roman" w:hAnsi="Arial" w:cs="Arial"/>
          <w:color w:val="535353"/>
          <w:sz w:val="24"/>
          <w:szCs w:val="24"/>
          <w:lang w:val="en-US" w:eastAsia="fr-FR"/>
        </w:rPr>
        <w:t> </w:t>
      </w:r>
    </w:p>
    <w:p w:rsidR="002F145A" w:rsidRPr="002F145A" w:rsidRDefault="002F145A" w:rsidP="002F14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2F145A">
        <w:rPr>
          <w:rFonts w:ascii="Arial" w:eastAsia="Times New Roman" w:hAnsi="Arial" w:cs="Arial"/>
          <w:color w:val="535353"/>
          <w:sz w:val="20"/>
          <w:szCs w:val="20"/>
          <w:lang w:eastAsia="fr-FR"/>
        </w:rPr>
        <w:t>[OUV]</w:t>
      </w:r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 -  ROYNETTE, Odile. </w:t>
      </w:r>
      <w:r w:rsidRPr="002F145A">
        <w:rPr>
          <w:rFonts w:ascii="Arial" w:eastAsia="Times New Roman" w:hAnsi="Arial" w:cs="Arial"/>
          <w:b/>
          <w:bCs/>
          <w:i/>
          <w:iCs/>
          <w:color w:val="535353"/>
          <w:sz w:val="24"/>
          <w:szCs w:val="24"/>
          <w:lang w:eastAsia="fr-FR"/>
        </w:rPr>
        <w:t>« Bon pour le service » : l'expérience de la caserne en France à la fin du XIXe siècle</w:t>
      </w:r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. Paris : Belin, 2000, 458 p. (Modernités). Bibliogr. p. 450-458. - ISBN 2-7011-2739-4.</w:t>
      </w:r>
    </w:p>
    <w:p w:rsidR="002F145A" w:rsidRPr="002F145A" w:rsidRDefault="002F145A" w:rsidP="002F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 </w:t>
      </w:r>
    </w:p>
    <w:p w:rsidR="002F145A" w:rsidRPr="002F145A" w:rsidRDefault="002F145A" w:rsidP="002F14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2F145A">
        <w:rPr>
          <w:rFonts w:ascii="Arial" w:eastAsia="Times New Roman" w:hAnsi="Arial" w:cs="Arial"/>
          <w:color w:val="535353"/>
          <w:sz w:val="20"/>
          <w:szCs w:val="20"/>
          <w:lang w:eastAsia="fr-FR"/>
        </w:rPr>
        <w:t>[OUV]</w:t>
      </w:r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 -  SAUMUR, Jules. </w:t>
      </w:r>
      <w:r w:rsidRPr="002F145A">
        <w:rPr>
          <w:rFonts w:ascii="Arial" w:eastAsia="Times New Roman" w:hAnsi="Arial" w:cs="Arial"/>
          <w:b/>
          <w:bCs/>
          <w:i/>
          <w:iCs/>
          <w:color w:val="535353"/>
          <w:sz w:val="24"/>
          <w:szCs w:val="24"/>
          <w:lang w:eastAsia="fr-FR"/>
        </w:rPr>
        <w:t xml:space="preserve">Dictionnaire du recrutement contenant tout ce qui est relatif au recrutement et à l'administration des réserves et de </w:t>
      </w:r>
      <w:r w:rsidRPr="002F145A">
        <w:rPr>
          <w:rFonts w:ascii="Arial" w:eastAsia="Times New Roman" w:hAnsi="Arial" w:cs="Arial"/>
          <w:b/>
          <w:bCs/>
          <w:i/>
          <w:iCs/>
          <w:color w:val="535353"/>
          <w:sz w:val="24"/>
          <w:szCs w:val="24"/>
          <w:lang w:eastAsia="fr-FR"/>
        </w:rPr>
        <w:lastRenderedPageBreak/>
        <w:t>l'armée territoriale et aux réquisitions</w:t>
      </w:r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 xml:space="preserve">. Paris : Henri-Charles </w:t>
      </w:r>
      <w:proofErr w:type="spellStart"/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Lavauzelle</w:t>
      </w:r>
      <w:proofErr w:type="spellEnd"/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, 1891, 567 p.</w:t>
      </w:r>
    </w:p>
    <w:p w:rsidR="002F145A" w:rsidRPr="002F145A" w:rsidRDefault="002F145A" w:rsidP="002F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 </w:t>
      </w:r>
    </w:p>
    <w:p w:rsidR="002F145A" w:rsidRPr="002F145A" w:rsidRDefault="002F145A" w:rsidP="002F14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2F145A">
        <w:rPr>
          <w:rFonts w:ascii="Arial" w:eastAsia="Times New Roman" w:hAnsi="Arial" w:cs="Arial"/>
          <w:color w:val="535353"/>
          <w:sz w:val="20"/>
          <w:szCs w:val="20"/>
          <w:lang w:eastAsia="fr-FR"/>
        </w:rPr>
        <w:t>[OUV]</w:t>
      </w:r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 -  SELIG, Jean-Michel. </w:t>
      </w:r>
      <w:r w:rsidRPr="002F145A">
        <w:rPr>
          <w:rFonts w:ascii="Arial" w:eastAsia="Times New Roman" w:hAnsi="Arial" w:cs="Arial"/>
          <w:b/>
          <w:bCs/>
          <w:i/>
          <w:iCs/>
          <w:color w:val="535353"/>
          <w:sz w:val="24"/>
          <w:szCs w:val="24"/>
          <w:lang w:eastAsia="fr-FR"/>
        </w:rPr>
        <w:t>Malnutrition &amp; développement économique dans l'Alsace du XIXe siècle</w:t>
      </w:r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. Strasbourg : Presses universitaires de Strasbourg, 1996, 864 p. (Etudes alsaciennes &amp; rhénanes). Texte remanié de : Thèse de doctorat : Histoire : Strasbourg : 1994. - ISBN 2-86820-651-4.</w:t>
      </w:r>
    </w:p>
    <w:p w:rsidR="002F145A" w:rsidRPr="002F145A" w:rsidRDefault="002F145A" w:rsidP="002F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 </w:t>
      </w:r>
    </w:p>
    <w:p w:rsidR="002F145A" w:rsidRPr="002F145A" w:rsidRDefault="002F145A" w:rsidP="002F14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val="en-US" w:eastAsia="fr-FR"/>
        </w:rPr>
      </w:pPr>
      <w:r w:rsidRPr="002F145A">
        <w:rPr>
          <w:rFonts w:ascii="Arial" w:eastAsia="Times New Roman" w:hAnsi="Arial" w:cs="Arial"/>
          <w:color w:val="535353"/>
          <w:sz w:val="20"/>
          <w:szCs w:val="20"/>
          <w:lang w:val="en-US" w:eastAsia="fr-FR"/>
        </w:rPr>
        <w:t>[ART]</w:t>
      </w:r>
      <w:r w:rsidRPr="002F145A">
        <w:rPr>
          <w:rFonts w:ascii="Arial" w:eastAsia="Times New Roman" w:hAnsi="Arial" w:cs="Arial"/>
          <w:color w:val="535353"/>
          <w:sz w:val="24"/>
          <w:szCs w:val="24"/>
          <w:lang w:val="en-US" w:eastAsia="fr-FR"/>
        </w:rPr>
        <w:t> -  STECKEL, Richard H. </w:t>
      </w:r>
      <w:r w:rsidRPr="002F145A">
        <w:rPr>
          <w:rFonts w:ascii="Arial" w:eastAsia="Times New Roman" w:hAnsi="Arial" w:cs="Arial"/>
          <w:b/>
          <w:bCs/>
          <w:i/>
          <w:iCs/>
          <w:color w:val="535353"/>
          <w:sz w:val="24"/>
          <w:szCs w:val="24"/>
          <w:lang w:val="en-US" w:eastAsia="fr-FR"/>
        </w:rPr>
        <w:t>Stature and the standard of living</w:t>
      </w:r>
      <w:r w:rsidRPr="002F145A">
        <w:rPr>
          <w:rFonts w:ascii="Arial" w:eastAsia="Times New Roman" w:hAnsi="Arial" w:cs="Arial"/>
          <w:color w:val="535353"/>
          <w:sz w:val="24"/>
          <w:szCs w:val="24"/>
          <w:lang w:val="en-US" w:eastAsia="fr-FR"/>
        </w:rPr>
        <w:t xml:space="preserve">. </w:t>
      </w:r>
      <w:proofErr w:type="gramStart"/>
      <w:r w:rsidRPr="002F145A">
        <w:rPr>
          <w:rFonts w:ascii="Arial" w:eastAsia="Times New Roman" w:hAnsi="Arial" w:cs="Arial"/>
          <w:color w:val="535353"/>
          <w:sz w:val="24"/>
          <w:szCs w:val="24"/>
          <w:lang w:val="en-US" w:eastAsia="fr-FR"/>
        </w:rPr>
        <w:t>Journal of economic literature, 1995, vol. 33, no 4, p. 1903-1940.</w:t>
      </w:r>
      <w:proofErr w:type="gramEnd"/>
    </w:p>
    <w:p w:rsidR="002F145A" w:rsidRPr="002F145A" w:rsidRDefault="002F145A" w:rsidP="002F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4"/>
          <w:szCs w:val="24"/>
          <w:lang w:val="en-US" w:eastAsia="fr-FR"/>
        </w:rPr>
      </w:pPr>
      <w:r w:rsidRPr="002F145A">
        <w:rPr>
          <w:rFonts w:ascii="Arial" w:eastAsia="Times New Roman" w:hAnsi="Arial" w:cs="Arial"/>
          <w:color w:val="535353"/>
          <w:sz w:val="24"/>
          <w:szCs w:val="24"/>
          <w:lang w:val="en-US" w:eastAsia="fr-FR"/>
        </w:rPr>
        <w:t> </w:t>
      </w:r>
    </w:p>
    <w:p w:rsidR="002F145A" w:rsidRPr="002F145A" w:rsidRDefault="002F145A" w:rsidP="002F14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535353"/>
          <w:sz w:val="24"/>
          <w:szCs w:val="24"/>
          <w:lang w:eastAsia="fr-FR"/>
        </w:rPr>
      </w:pPr>
      <w:r w:rsidRPr="002F145A">
        <w:rPr>
          <w:rFonts w:ascii="Arial" w:eastAsia="Times New Roman" w:hAnsi="Arial" w:cs="Arial"/>
          <w:color w:val="535353"/>
          <w:sz w:val="20"/>
          <w:szCs w:val="20"/>
          <w:lang w:val="en-US" w:eastAsia="fr-FR"/>
        </w:rPr>
        <w:t>[RAP]</w:t>
      </w:r>
      <w:r w:rsidRPr="002F145A">
        <w:rPr>
          <w:rFonts w:ascii="Arial" w:eastAsia="Times New Roman" w:hAnsi="Arial" w:cs="Arial"/>
          <w:color w:val="535353"/>
          <w:sz w:val="24"/>
          <w:szCs w:val="24"/>
          <w:lang w:val="en-US" w:eastAsia="fr-FR"/>
        </w:rPr>
        <w:t> -  VINCON, Serge. </w:t>
      </w:r>
      <w:r w:rsidRPr="002F145A">
        <w:rPr>
          <w:rFonts w:ascii="Arial" w:eastAsia="Times New Roman" w:hAnsi="Arial" w:cs="Arial"/>
          <w:b/>
          <w:bCs/>
          <w:i/>
          <w:iCs/>
          <w:color w:val="535353"/>
          <w:sz w:val="24"/>
          <w:szCs w:val="24"/>
          <w:lang w:eastAsia="fr-FR"/>
        </w:rPr>
        <w:t>Projet de loi portant organisation de la réserve militaire et du service de défense</w:t>
      </w:r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 xml:space="preserve">. No 355. Paris : Sénat, 1998-1999, </w:t>
      </w:r>
      <w:proofErr w:type="spellStart"/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n.p</w:t>
      </w:r>
      <w:proofErr w:type="spellEnd"/>
      <w:r w:rsidRPr="002F145A">
        <w:rPr>
          <w:rFonts w:ascii="Arial" w:eastAsia="Times New Roman" w:hAnsi="Arial" w:cs="Arial"/>
          <w:color w:val="535353"/>
          <w:sz w:val="24"/>
          <w:szCs w:val="24"/>
          <w:lang w:eastAsia="fr-FR"/>
        </w:rPr>
        <w:t>. Rapport fait au nom de la commission des affaires étrangères, déposé le 12 mai 1999.</w:t>
      </w:r>
    </w:p>
    <w:p w:rsidR="002F145A" w:rsidRDefault="002F145A"/>
    <w:sectPr w:rsidR="002F145A" w:rsidSect="00B0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F145A"/>
    <w:rsid w:val="002F145A"/>
    <w:rsid w:val="006A439C"/>
    <w:rsid w:val="007B4AD9"/>
    <w:rsid w:val="0085368B"/>
    <w:rsid w:val="00B07471"/>
    <w:rsid w:val="00E9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2020-04-12T14:18:00Z</dcterms:created>
  <dcterms:modified xsi:type="dcterms:W3CDTF">2020-04-12T14:37:00Z</dcterms:modified>
</cp:coreProperties>
</file>